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05142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Голас вясны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Як быў я малы, тата часта ў канцы зімы казаў: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— Пойдзем, сынок, на двор, пакажу табе вясновыя слёзкі.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— Адкуль тыя слёзкі возьмуцца? — дзівіўся я. — Мароз на шыбах вунь якія ўзоры размаляваў!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 xml:space="preserve">— I ўсё адно вясна ўжо радаснымі слёзкамі </w:t>
      </w:r>
      <w:r w:rsidRPr="0005142C">
        <w:rPr>
          <w:lang w:val="be-BY"/>
        </w:rPr>
        <w:t>ўмываецца</w:t>
      </w:r>
      <w:r w:rsidRPr="0005142C">
        <w:rPr>
          <w:lang w:val="be-BY"/>
        </w:rPr>
        <w:t>. Зірні сюды.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Мы станавіліся пад застрэшак, дзе ўгравала сонца. 3 вострых ледзяшоў, што звісалі са стрэх, адна за другой зрываліся празрыстыя кроплі. Яны выбівалі ў снезе круглыя роўныя ямкі.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«Кап-</w:t>
      </w:r>
      <w:proofErr w:type="spellStart"/>
      <w:r w:rsidRPr="0005142C">
        <w:rPr>
          <w:lang w:val="be-BY"/>
        </w:rPr>
        <w:t>бульк</w:t>
      </w:r>
      <w:proofErr w:type="spellEnd"/>
      <w:r w:rsidRPr="0005142C">
        <w:rPr>
          <w:lang w:val="be-BY"/>
        </w:rPr>
        <w:t>! Кап-</w:t>
      </w:r>
      <w:proofErr w:type="spellStart"/>
      <w:r w:rsidRPr="0005142C">
        <w:rPr>
          <w:lang w:val="be-BY"/>
        </w:rPr>
        <w:t>бульк</w:t>
      </w:r>
      <w:proofErr w:type="spellEnd"/>
      <w:r w:rsidRPr="0005142C">
        <w:rPr>
          <w:lang w:val="be-BY"/>
        </w:rPr>
        <w:t>!» — усміхалася радасна вясна. I жэўжыкі-вераб'і навыперадкі стараліся пакупацца ў першай вясновай вадзе. Натапырвалі пер'е, яршыліся, аж пырскі разляталіся ад заядлых купал</w:t>
      </w:r>
      <w:r>
        <w:rPr>
          <w:lang w:val="be-BY"/>
        </w:rPr>
        <w:t>ьш</w:t>
      </w:r>
      <w:r w:rsidRPr="0005142C">
        <w:rPr>
          <w:lang w:val="be-BY"/>
        </w:rPr>
        <w:t>чыкаў.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А мы з бацькам ішлі далей за хату, дзе пачынаўся лес, і на прыгорку, каля высокіх сосен, знаходзілі першыя жоўценькія кветачкі.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— Бач, падбелы з'явіліся. Вось яны — першыя кветкі вясны, — тлумачыў мне бацька. — Дзе зацішна і сонечна, там і шукай іх.</w:t>
      </w:r>
    </w:p>
    <w:p w:rsidR="000B7E2F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На парыжэлым падталым снезе поўзалі нейкія чырвоныя жучкі і даўганосыя камарыкі. Бацька казаў, што ўсе яны пачулі голас вясны.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— Прыслухайся добра. Ты таксама той голас пачуеш, — гаварыў бацька.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I я прыслухоўваўся.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Ціха шумелі сосны. Са зламанай галінкі бярозы адна за другой сцякалі на зямлю светлыя чысцюткія кропелькі. Стукаў у кару дрэва дзяцел. Не так, як зімой, а часцей: пэўна ж, прагаладаўся за зіму небарака. Упершыню пасля зімы спявалі сініцы. I нават у поўдзень у мурашніку яшчэ напаўсонныя мурашкі пачыналі варушыц</w:t>
      </w:r>
      <w:r>
        <w:rPr>
          <w:lang w:val="be-BY"/>
        </w:rPr>
        <w:t>ь вусікамі. Быццам абнюхвалі ха</w:t>
      </w:r>
      <w:r w:rsidRPr="0005142C">
        <w:rPr>
          <w:lang w:val="be-BY"/>
        </w:rPr>
        <w:t>ладнаватае, але з адметным</w:t>
      </w:r>
      <w:bookmarkStart w:id="0" w:name="_GoBack"/>
      <w:bookmarkEnd w:id="0"/>
      <w:r w:rsidRPr="0005142C">
        <w:rPr>
          <w:lang w:val="be-BY"/>
        </w:rPr>
        <w:t>і вясновымі пахамі паветра...</w:t>
      </w:r>
    </w:p>
    <w:p w:rsidR="0005142C" w:rsidRPr="0005142C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I цяпер, як трохі вышэй пачне хадзіць сонца, а прамяні яго стануць цяплейшымі, я, як некалі мне бацька, кажу свайму Сашу:</w:t>
      </w:r>
    </w:p>
    <w:p w:rsidR="0005142C" w:rsidRPr="00BB3C01" w:rsidRDefault="0005142C" w:rsidP="0005142C">
      <w:pPr>
        <w:spacing w:after="0" w:line="240" w:lineRule="auto"/>
        <w:ind w:firstLine="709"/>
        <w:jc w:val="both"/>
        <w:rPr>
          <w:lang w:val="be-BY"/>
        </w:rPr>
      </w:pPr>
      <w:r w:rsidRPr="0005142C">
        <w:rPr>
          <w:lang w:val="be-BY"/>
        </w:rPr>
        <w:t>— Апранайся, сын. Пойдзем слухаць голас вясны.</w:t>
      </w:r>
    </w:p>
    <w:sectPr w:rsidR="0005142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DC" w:rsidRDefault="00A16EDC" w:rsidP="00BB305B">
      <w:pPr>
        <w:spacing w:after="0" w:line="240" w:lineRule="auto"/>
      </w:pPr>
      <w:r>
        <w:separator/>
      </w:r>
    </w:p>
  </w:endnote>
  <w:endnote w:type="continuationSeparator" w:id="0">
    <w:p w:rsidR="00A16EDC" w:rsidRDefault="00A16E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142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142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DC" w:rsidRDefault="00A16EDC" w:rsidP="00BB305B">
      <w:pPr>
        <w:spacing w:after="0" w:line="240" w:lineRule="auto"/>
      </w:pPr>
      <w:r>
        <w:separator/>
      </w:r>
    </w:p>
  </w:footnote>
  <w:footnote w:type="continuationSeparator" w:id="0">
    <w:p w:rsidR="00A16EDC" w:rsidRDefault="00A16E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5142C"/>
    <w:rsid w:val="000B7E2F"/>
    <w:rsid w:val="0015338B"/>
    <w:rsid w:val="001B3739"/>
    <w:rsid w:val="001B7733"/>
    <w:rsid w:val="00226794"/>
    <w:rsid w:val="00310E12"/>
    <w:rsid w:val="0039181F"/>
    <w:rsid w:val="0040592E"/>
    <w:rsid w:val="004627AA"/>
    <w:rsid w:val="00485DC1"/>
    <w:rsid w:val="00496656"/>
    <w:rsid w:val="004A64B1"/>
    <w:rsid w:val="005028F6"/>
    <w:rsid w:val="00536688"/>
    <w:rsid w:val="00555393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A4DF8"/>
    <w:rsid w:val="008D585A"/>
    <w:rsid w:val="00931CD6"/>
    <w:rsid w:val="0093322C"/>
    <w:rsid w:val="0096164A"/>
    <w:rsid w:val="009723E9"/>
    <w:rsid w:val="009B68EA"/>
    <w:rsid w:val="00A16EDC"/>
    <w:rsid w:val="00B07F42"/>
    <w:rsid w:val="00B74003"/>
    <w:rsid w:val="00BB305B"/>
    <w:rsid w:val="00BB3C01"/>
    <w:rsid w:val="00BF3769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85BE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5EF9-6A6B-450E-8BCC-088D1FC2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Голас вясны</dc:title>
  <dc:creator>Даніленка М.</dc:creator>
  <cp:lastModifiedBy>Олеся</cp:lastModifiedBy>
  <cp:revision>15</cp:revision>
  <dcterms:created xsi:type="dcterms:W3CDTF">2016-03-09T07:54:00Z</dcterms:created>
  <dcterms:modified xsi:type="dcterms:W3CDTF">2017-11-25T05:49:00Z</dcterms:modified>
  <cp:category>Произведения писателей белорусских</cp:category>
  <dc:language>бел.</dc:language>
</cp:coreProperties>
</file>