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F1" w:rsidRPr="004562F1" w:rsidRDefault="004562F1" w:rsidP="004562F1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r w:rsidRPr="004562F1">
        <w:t>Весеннее утро</w:t>
      </w:r>
      <w:r w:rsidR="007B2263" w:rsidRPr="004562F1">
        <w:br/>
      </w:r>
      <w:r w:rsidR="001C64CC" w:rsidRPr="004562F1">
        <w:rPr>
          <w:b w:val="0"/>
          <w:i/>
          <w:sz w:val="20"/>
          <w:szCs w:val="20"/>
          <w:lang w:eastAsia="ru-RU"/>
        </w:rPr>
        <w:t>М</w:t>
      </w:r>
      <w:r w:rsidRPr="004562F1">
        <w:rPr>
          <w:b w:val="0"/>
          <w:i/>
          <w:sz w:val="20"/>
          <w:szCs w:val="20"/>
          <w:lang w:eastAsia="ru-RU"/>
        </w:rPr>
        <w:t>и</w:t>
      </w:r>
      <w:r w:rsidR="001C64CC" w:rsidRPr="004562F1">
        <w:rPr>
          <w:b w:val="0"/>
          <w:i/>
          <w:sz w:val="20"/>
          <w:szCs w:val="20"/>
          <w:lang w:eastAsia="ru-RU"/>
        </w:rPr>
        <w:t>хась Чарот</w:t>
      </w:r>
      <w:r>
        <w:rPr>
          <w:b w:val="0"/>
          <w:i/>
          <w:sz w:val="20"/>
          <w:szCs w:val="20"/>
          <w:lang w:eastAsia="ru-RU"/>
        </w:rPr>
        <w:br/>
        <w:t>Перевёл с белорусского Иван Бурсов</w:t>
      </w:r>
      <w:bookmarkStart w:id="0" w:name="_GoBack"/>
      <w:bookmarkEnd w:id="0"/>
    </w:p>
    <w:p w:rsidR="007B2263" w:rsidRPr="004562F1" w:rsidRDefault="007B2263" w:rsidP="007B2263">
      <w:pPr>
        <w:spacing w:after="0" w:line="240" w:lineRule="auto"/>
        <w:ind w:left="3540"/>
      </w:pPr>
    </w:p>
    <w:p w:rsidR="007B2263" w:rsidRPr="004562F1" w:rsidRDefault="007B2263" w:rsidP="00B72E15">
      <w:pPr>
        <w:spacing w:after="0" w:line="240" w:lineRule="auto"/>
        <w:ind w:left="2694"/>
      </w:pPr>
    </w:p>
    <w:p w:rsidR="004562F1" w:rsidRDefault="004562F1" w:rsidP="004562F1">
      <w:pPr>
        <w:spacing w:after="0" w:line="240" w:lineRule="auto"/>
        <w:ind w:left="2694"/>
      </w:pPr>
      <w:r w:rsidRPr="004562F1">
        <w:t>Гляньте, деточки, в оконце —</w:t>
      </w:r>
    </w:p>
    <w:p w:rsidR="004562F1" w:rsidRDefault="004562F1" w:rsidP="004562F1">
      <w:pPr>
        <w:spacing w:after="0" w:line="240" w:lineRule="auto"/>
        <w:ind w:left="2694"/>
      </w:pPr>
      <w:r w:rsidRPr="004562F1">
        <w:t>Не пора ли вам вставать?..</w:t>
      </w:r>
    </w:p>
    <w:p w:rsidR="004562F1" w:rsidRDefault="004562F1" w:rsidP="004562F1">
      <w:pPr>
        <w:spacing w:after="0" w:line="240" w:lineRule="auto"/>
        <w:ind w:left="2694"/>
      </w:pPr>
      <w:r w:rsidRPr="004562F1">
        <w:t>Солнце ль</w:t>
      </w:r>
      <w:r>
        <w:t>ё</w:t>
      </w:r>
      <w:r w:rsidRPr="004562F1">
        <w:t>тся,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Даль сме</w:t>
      </w:r>
      <w:r>
        <w:t>ё</w:t>
      </w:r>
      <w:r w:rsidRPr="004562F1">
        <w:t>тся,</w:t>
      </w:r>
    </w:p>
    <w:p w:rsidR="009012FC" w:rsidRPr="004562F1" w:rsidRDefault="004562F1" w:rsidP="004562F1">
      <w:pPr>
        <w:spacing w:after="0" w:line="240" w:lineRule="auto"/>
        <w:ind w:left="2694"/>
      </w:pPr>
      <w:r w:rsidRPr="004562F1">
        <w:t xml:space="preserve">Стыдно, </w:t>
      </w:r>
      <w:proofErr w:type="gramStart"/>
      <w:r w:rsidRPr="004562F1">
        <w:t>детки</w:t>
      </w:r>
      <w:proofErr w:type="gramEnd"/>
      <w:r w:rsidRPr="004562F1">
        <w:t>, поздно спать!</w:t>
      </w:r>
    </w:p>
    <w:p w:rsidR="004562F1" w:rsidRDefault="004562F1" w:rsidP="004562F1">
      <w:pPr>
        <w:spacing w:after="0" w:line="240" w:lineRule="auto"/>
        <w:ind w:left="2694"/>
      </w:pPr>
    </w:p>
    <w:p w:rsidR="004562F1" w:rsidRDefault="004562F1" w:rsidP="004562F1">
      <w:pPr>
        <w:spacing w:after="0" w:line="240" w:lineRule="auto"/>
        <w:ind w:left="2694"/>
      </w:pPr>
      <w:r w:rsidRPr="004562F1">
        <w:t xml:space="preserve">Глазки </w:t>
      </w:r>
      <w:proofErr w:type="gramStart"/>
      <w:r w:rsidRPr="004562F1">
        <w:t>быстренько</w:t>
      </w:r>
      <w:proofErr w:type="gramEnd"/>
      <w:r w:rsidRPr="004562F1">
        <w:t xml:space="preserve"> протрите,</w:t>
      </w:r>
    </w:p>
    <w:p w:rsidR="004562F1" w:rsidRDefault="004562F1" w:rsidP="004562F1">
      <w:pPr>
        <w:spacing w:after="0" w:line="240" w:lineRule="auto"/>
        <w:ind w:left="2694"/>
      </w:pPr>
      <w:r w:rsidRPr="004562F1">
        <w:t>Не давайте воли сну.</w:t>
      </w:r>
    </w:p>
    <w:p w:rsidR="004562F1" w:rsidRDefault="004562F1" w:rsidP="004562F1">
      <w:pPr>
        <w:spacing w:after="0" w:line="240" w:lineRule="auto"/>
        <w:ind w:left="2694"/>
      </w:pPr>
      <w:r w:rsidRPr="004562F1">
        <w:t>На свет белый поглядите —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Все приветствуют весну.</w:t>
      </w:r>
    </w:p>
    <w:p w:rsidR="004562F1" w:rsidRDefault="004562F1" w:rsidP="004562F1">
      <w:pPr>
        <w:spacing w:after="0" w:line="240" w:lineRule="auto"/>
        <w:ind w:left="2694"/>
      </w:pPr>
    </w:p>
    <w:p w:rsidR="004562F1" w:rsidRDefault="004562F1" w:rsidP="004562F1">
      <w:pPr>
        <w:spacing w:after="0" w:line="240" w:lineRule="auto"/>
        <w:ind w:left="2694"/>
      </w:pPr>
      <w:r w:rsidRPr="004562F1">
        <w:t>Вот и пч</w:t>
      </w:r>
      <w:r>
        <w:t>ё</w:t>
      </w:r>
      <w:r w:rsidRPr="004562F1">
        <w:t>лки из колоды</w:t>
      </w:r>
    </w:p>
    <w:p w:rsidR="004562F1" w:rsidRDefault="004562F1" w:rsidP="004562F1">
      <w:pPr>
        <w:spacing w:after="0" w:line="240" w:lineRule="auto"/>
        <w:ind w:left="2694"/>
      </w:pPr>
      <w:proofErr w:type="gramStart"/>
      <w:r w:rsidRPr="004562F1">
        <w:t>Появились</w:t>
      </w:r>
      <w:proofErr w:type="gramEnd"/>
      <w:r w:rsidRPr="004562F1">
        <w:t xml:space="preserve"> наконец.</w:t>
      </w:r>
    </w:p>
    <w:p w:rsidR="004562F1" w:rsidRDefault="004562F1" w:rsidP="004562F1">
      <w:pPr>
        <w:spacing w:after="0" w:line="240" w:lineRule="auto"/>
        <w:ind w:left="2694"/>
      </w:pPr>
      <w:r w:rsidRPr="004562F1">
        <w:t>Садик наш и огороды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Сторожит уже скворец.</w:t>
      </w:r>
    </w:p>
    <w:p w:rsidR="004562F1" w:rsidRDefault="004562F1" w:rsidP="004562F1">
      <w:pPr>
        <w:spacing w:after="0" w:line="240" w:lineRule="auto"/>
        <w:ind w:left="2694"/>
      </w:pPr>
    </w:p>
    <w:p w:rsidR="004562F1" w:rsidRDefault="004562F1" w:rsidP="004562F1">
      <w:pPr>
        <w:spacing w:after="0" w:line="240" w:lineRule="auto"/>
        <w:ind w:left="2694"/>
      </w:pPr>
      <w:r w:rsidRPr="004562F1">
        <w:t>Травка в поле зеленеет,</w:t>
      </w:r>
    </w:p>
    <w:p w:rsidR="004562F1" w:rsidRDefault="004562F1" w:rsidP="004562F1">
      <w:pPr>
        <w:spacing w:after="0" w:line="240" w:lineRule="auto"/>
        <w:ind w:left="2694"/>
      </w:pPr>
      <w:r w:rsidRPr="004562F1">
        <w:t>Льются песни с высоты,</w:t>
      </w:r>
    </w:p>
    <w:p w:rsidR="004562F1" w:rsidRDefault="004562F1" w:rsidP="004562F1">
      <w:pPr>
        <w:spacing w:after="0" w:line="240" w:lineRule="auto"/>
        <w:ind w:left="2694"/>
      </w:pPr>
      <w:r w:rsidRPr="004562F1">
        <w:t>Стужей больше не повеет!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Скоро зацветут сады.</w:t>
      </w:r>
    </w:p>
    <w:p w:rsidR="004562F1" w:rsidRDefault="004562F1" w:rsidP="004562F1">
      <w:pPr>
        <w:spacing w:after="0" w:line="240" w:lineRule="auto"/>
        <w:ind w:left="2694"/>
      </w:pPr>
    </w:p>
    <w:p w:rsidR="004562F1" w:rsidRPr="004562F1" w:rsidRDefault="004562F1" w:rsidP="004562F1">
      <w:pPr>
        <w:spacing w:after="0" w:line="240" w:lineRule="auto"/>
        <w:ind w:left="2694"/>
      </w:pPr>
      <w:r w:rsidRPr="004562F1">
        <w:t>Посмотрите-ка в оконце,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Полюбуйтесь хоть глазком: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Сколько света,</w:t>
      </w:r>
    </w:p>
    <w:p w:rsidR="004562F1" w:rsidRPr="004562F1" w:rsidRDefault="004562F1" w:rsidP="004562F1">
      <w:pPr>
        <w:spacing w:after="0" w:line="240" w:lineRule="auto"/>
        <w:ind w:left="2694"/>
      </w:pPr>
      <w:r w:rsidRPr="004562F1">
        <w:t>Сколько солнца,</w:t>
      </w:r>
    </w:p>
    <w:p w:rsidR="004562F1" w:rsidRDefault="004562F1" w:rsidP="004562F1">
      <w:pPr>
        <w:spacing w:after="0" w:line="240" w:lineRule="auto"/>
        <w:ind w:left="2694"/>
      </w:pPr>
      <w:r w:rsidRPr="004562F1">
        <w:t>Жизнь повсюду бь</w:t>
      </w:r>
      <w:r>
        <w:t>ё</w:t>
      </w:r>
      <w:r w:rsidRPr="004562F1">
        <w:t>т ключом.</w:t>
      </w:r>
    </w:p>
    <w:p w:rsidR="004562F1" w:rsidRPr="004562F1" w:rsidRDefault="004562F1" w:rsidP="004562F1">
      <w:pPr>
        <w:spacing w:after="0" w:line="240" w:lineRule="auto"/>
        <w:ind w:left="2694"/>
      </w:pPr>
    </w:p>
    <w:p w:rsidR="004562F1" w:rsidRDefault="004562F1" w:rsidP="004562F1">
      <w:pPr>
        <w:spacing w:after="0" w:line="240" w:lineRule="auto"/>
        <w:ind w:left="2694"/>
      </w:pPr>
      <w:r w:rsidRPr="004562F1">
        <w:t>Так пойд</w:t>
      </w:r>
      <w:r>
        <w:t>ё</w:t>
      </w:r>
      <w:r w:rsidRPr="004562F1">
        <w:t xml:space="preserve">мте, </w:t>
      </w:r>
      <w:proofErr w:type="gramStart"/>
      <w:r w:rsidRPr="004562F1">
        <w:t>детки</w:t>
      </w:r>
      <w:proofErr w:type="gramEnd"/>
      <w:r w:rsidRPr="004562F1">
        <w:t>, в поле,</w:t>
      </w:r>
    </w:p>
    <w:p w:rsidR="004562F1" w:rsidRDefault="004562F1" w:rsidP="004562F1">
      <w:pPr>
        <w:spacing w:after="0" w:line="240" w:lineRule="auto"/>
        <w:ind w:left="2694"/>
      </w:pPr>
      <w:r w:rsidRPr="004562F1">
        <w:t>Слушать птиц, цветочки рвать.</w:t>
      </w:r>
    </w:p>
    <w:p w:rsidR="004562F1" w:rsidRDefault="004562F1" w:rsidP="004562F1">
      <w:pPr>
        <w:spacing w:after="0" w:line="240" w:lineRule="auto"/>
        <w:ind w:left="2694"/>
      </w:pPr>
      <w:r w:rsidRPr="004562F1">
        <w:t>В стенах грустно, как в неволе.</w:t>
      </w:r>
    </w:p>
    <w:p w:rsidR="004562F1" w:rsidRDefault="004562F1" w:rsidP="004562F1">
      <w:pPr>
        <w:spacing w:after="0" w:line="240" w:lineRule="auto"/>
        <w:ind w:left="2694"/>
      </w:pPr>
      <w:r w:rsidRPr="004562F1">
        <w:t>Просыпайтесь, хватит спать!</w:t>
      </w:r>
    </w:p>
    <w:p w:rsidR="004562F1" w:rsidRDefault="004562F1" w:rsidP="004562F1">
      <w:pPr>
        <w:spacing w:after="0" w:line="240" w:lineRule="auto"/>
        <w:ind w:left="2694"/>
      </w:pPr>
    </w:p>
    <w:p w:rsidR="004562F1" w:rsidRPr="004562F1" w:rsidRDefault="004562F1" w:rsidP="004562F1">
      <w:pPr>
        <w:spacing w:after="0" w:line="240" w:lineRule="auto"/>
        <w:ind w:left="2694"/>
        <w:jc w:val="right"/>
      </w:pPr>
      <w:r>
        <w:t>1921 г.</w:t>
      </w:r>
    </w:p>
    <w:sectPr w:rsidR="004562F1" w:rsidRPr="004562F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1D" w:rsidRDefault="00D70B1D" w:rsidP="00BB305B">
      <w:pPr>
        <w:spacing w:after="0" w:line="240" w:lineRule="auto"/>
      </w:pPr>
      <w:r>
        <w:separator/>
      </w:r>
    </w:p>
  </w:endnote>
  <w:endnote w:type="continuationSeparator" w:id="0">
    <w:p w:rsidR="00D70B1D" w:rsidRDefault="00D70B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62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62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1D" w:rsidRDefault="00D70B1D" w:rsidP="00BB305B">
      <w:pPr>
        <w:spacing w:after="0" w:line="240" w:lineRule="auto"/>
      </w:pPr>
      <w:r>
        <w:separator/>
      </w:r>
    </w:p>
  </w:footnote>
  <w:footnote w:type="continuationSeparator" w:id="0">
    <w:p w:rsidR="00D70B1D" w:rsidRDefault="00D70B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1C64CC"/>
    <w:rsid w:val="002120FC"/>
    <w:rsid w:val="00226794"/>
    <w:rsid w:val="00310E12"/>
    <w:rsid w:val="0039181F"/>
    <w:rsid w:val="0040592E"/>
    <w:rsid w:val="004562F1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D70B1D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350-1748-4E18-81F2-5E744671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Весеннее утро</dc:title>
  <dc:creator>Чарот М.</dc:creator>
  <cp:keywords>Бурсов И.</cp:keywords>
  <cp:lastModifiedBy>Олеся</cp:lastModifiedBy>
  <cp:revision>14</cp:revision>
  <dcterms:created xsi:type="dcterms:W3CDTF">2016-03-05T04:29:00Z</dcterms:created>
  <dcterms:modified xsi:type="dcterms:W3CDTF">2017-09-26T08:11:00Z</dcterms:modified>
  <cp:category>Произведения поэтов белорусских</cp:category>
  <dc:language>рус.</dc:language>
</cp:coreProperties>
</file>