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896D1B" w:rsidP="004A64B1">
      <w:pPr>
        <w:pStyle w:val="11"/>
        <w:outlineLvl w:val="1"/>
        <w:rPr>
          <w:lang w:val="be-BY"/>
        </w:rPr>
      </w:pPr>
      <w:r>
        <w:rPr>
          <w:lang w:val="be-BY"/>
        </w:rPr>
        <w:t>Ёлка</w:t>
      </w:r>
      <w:r w:rsidR="004A64B1" w:rsidRPr="00BB3C01">
        <w:rPr>
          <w:lang w:val="be-BY"/>
        </w:rPr>
        <w:br/>
      </w:r>
      <w:r w:rsidR="001754D7">
        <w:rPr>
          <w:b w:val="0"/>
          <w:i/>
          <w:sz w:val="20"/>
          <w:szCs w:val="20"/>
          <w:lang w:val="be-BY"/>
        </w:rPr>
        <w:t>Мікола Чарняўскі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Завітала ў госці ёлка —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3 намі Новы год спаткаць,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Ззяе ёлка, як вясёлка,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Рада пець і танцаваць.</w:t>
      </w:r>
    </w:p>
    <w:p w:rsidR="00087A77" w:rsidRDefault="00087A77" w:rsidP="00896D1B">
      <w:pPr>
        <w:spacing w:after="0" w:line="240" w:lineRule="auto"/>
        <w:ind w:left="2977"/>
        <w:jc w:val="both"/>
        <w:rPr>
          <w:lang w:val="be-BY"/>
        </w:rPr>
      </w:pP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Зухаваты, барадаты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Сыпле жарты Дзед Мароз.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Са Снягуркаю на свята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Падарункі ён прынёс.</w:t>
      </w:r>
    </w:p>
    <w:p w:rsidR="00087A77" w:rsidRDefault="00087A77" w:rsidP="00896D1B">
      <w:pPr>
        <w:spacing w:after="0" w:line="240" w:lineRule="auto"/>
        <w:ind w:left="2977"/>
        <w:jc w:val="both"/>
        <w:rPr>
          <w:lang w:val="be-BY"/>
        </w:rPr>
      </w:pP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 xml:space="preserve">Вочы </w:t>
      </w:r>
      <w:proofErr w:type="spellStart"/>
      <w:r w:rsidRPr="00896D1B">
        <w:rPr>
          <w:lang w:val="be-BY"/>
        </w:rPr>
        <w:t>весняцца</w:t>
      </w:r>
      <w:proofErr w:type="spellEnd"/>
      <w:r w:rsidRPr="00896D1B">
        <w:rPr>
          <w:lang w:val="be-BY"/>
        </w:rPr>
        <w:t xml:space="preserve"> ў Снягуркі,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Добра ўсім каля яе:</w:t>
      </w:r>
    </w:p>
    <w:p w:rsidR="00436E87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Нам Снягурка падарункі,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Як усмешкі, раздае.</w:t>
      </w:r>
    </w:p>
    <w:p w:rsidR="00087A77" w:rsidRDefault="00087A77" w:rsidP="00896D1B">
      <w:pPr>
        <w:spacing w:after="0" w:line="240" w:lineRule="auto"/>
        <w:ind w:left="2977"/>
        <w:jc w:val="both"/>
        <w:rPr>
          <w:lang w:val="be-BY"/>
        </w:rPr>
      </w:pP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Што за дзіва — наша ёлка!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Што за свята — Новы год!</w:t>
      </w:r>
    </w:p>
    <w:p w:rsidR="00896D1B" w:rsidRDefault="00896D1B" w:rsidP="00896D1B">
      <w:pPr>
        <w:spacing w:after="0" w:line="240" w:lineRule="auto"/>
        <w:ind w:left="2977"/>
        <w:jc w:val="both"/>
        <w:rPr>
          <w:lang w:val="be-BY"/>
        </w:rPr>
      </w:pPr>
      <w:r w:rsidRPr="00896D1B">
        <w:rPr>
          <w:lang w:val="be-BY"/>
        </w:rPr>
        <w:t>Ззяе ёлка, як вясёлка,</w:t>
      </w:r>
    </w:p>
    <w:p w:rsidR="00896D1B" w:rsidRPr="00BB3C01" w:rsidRDefault="00896D1B" w:rsidP="00896D1B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  <w:r w:rsidRPr="00896D1B">
        <w:rPr>
          <w:lang w:val="be-BY"/>
        </w:rPr>
        <w:t>Водзіць з намі карагод.</w:t>
      </w:r>
    </w:p>
    <w:sectPr w:rsidR="00896D1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EF" w:rsidRDefault="00E247EF" w:rsidP="00BB305B">
      <w:pPr>
        <w:spacing w:after="0" w:line="240" w:lineRule="auto"/>
      </w:pPr>
      <w:r>
        <w:separator/>
      </w:r>
    </w:p>
  </w:endnote>
  <w:endnote w:type="continuationSeparator" w:id="0">
    <w:p w:rsidR="00E247EF" w:rsidRDefault="00E247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7A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7A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EF" w:rsidRDefault="00E247EF" w:rsidP="00BB305B">
      <w:pPr>
        <w:spacing w:after="0" w:line="240" w:lineRule="auto"/>
      </w:pPr>
      <w:r>
        <w:separator/>
      </w:r>
    </w:p>
  </w:footnote>
  <w:footnote w:type="continuationSeparator" w:id="0">
    <w:p w:rsidR="00E247EF" w:rsidRDefault="00E247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87A77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96D1B"/>
    <w:rsid w:val="008D585A"/>
    <w:rsid w:val="0093322C"/>
    <w:rsid w:val="0096164A"/>
    <w:rsid w:val="0099204D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247E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9CE6-0754-419F-BA6E-5CBFF107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Ёлка</dc:title>
  <dc:creator>Чарняўскі М.</dc:creator>
  <cp:lastModifiedBy>Олеся</cp:lastModifiedBy>
  <cp:revision>9</cp:revision>
  <dcterms:created xsi:type="dcterms:W3CDTF">2016-03-09T07:54:00Z</dcterms:created>
  <dcterms:modified xsi:type="dcterms:W3CDTF">2018-01-23T06:07:00Z</dcterms:modified>
  <cp:category>Произведения поэтов белорусских</cp:category>
  <dc:language>бел.</dc:language>
</cp:coreProperties>
</file>