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B1" w:rsidRPr="00732396" w:rsidRDefault="00C0685D" w:rsidP="00732396">
      <w:pPr>
        <w:pStyle w:val="11"/>
        <w:outlineLvl w:val="1"/>
        <w:rPr>
          <w:b w:val="0"/>
          <w:i/>
          <w:sz w:val="20"/>
          <w:szCs w:val="20"/>
          <w:lang w:val="be-BY"/>
        </w:rPr>
      </w:pPr>
      <w:r w:rsidRPr="00C0685D">
        <w:rPr>
          <w:lang w:val="be-BY"/>
        </w:rPr>
        <w:t>Рэчка, рэчанька мая</w:t>
      </w:r>
      <w:r w:rsidR="004A64B1" w:rsidRPr="00BB3C01">
        <w:rPr>
          <w:lang w:val="be-BY"/>
        </w:rPr>
        <w:br/>
      </w:r>
      <w:r w:rsidR="005A0230">
        <w:rPr>
          <w:b w:val="0"/>
          <w:i/>
          <w:sz w:val="20"/>
          <w:szCs w:val="20"/>
          <w:lang w:val="be-BY"/>
        </w:rPr>
        <w:t>Эдзі Агняцвет</w:t>
      </w:r>
    </w:p>
    <w:p w:rsidR="00A42F75" w:rsidRDefault="00A42F75" w:rsidP="00C21FD0">
      <w:pPr>
        <w:spacing w:after="0" w:line="240" w:lineRule="auto"/>
        <w:ind w:left="1560" w:firstLine="709"/>
        <w:rPr>
          <w:lang w:val="be-BY"/>
        </w:rPr>
      </w:pPr>
    </w:p>
    <w:p w:rsidR="008E49F8" w:rsidRDefault="008E49F8" w:rsidP="008E49F8">
      <w:pPr>
        <w:spacing w:after="0" w:line="240" w:lineRule="auto"/>
        <w:jc w:val="both"/>
        <w:rPr>
          <w:lang w:val="be-BY"/>
        </w:rPr>
        <w:sectPr w:rsidR="008E49F8" w:rsidSect="00310E1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8E49F8" w:rsidRDefault="008E49F8" w:rsidP="00C0685D">
      <w:pPr>
        <w:spacing w:after="0" w:line="240" w:lineRule="auto"/>
        <w:ind w:left="2410"/>
        <w:jc w:val="both"/>
        <w:rPr>
          <w:lang w:val="be-BY"/>
        </w:rPr>
      </w:pPr>
    </w:p>
    <w:p w:rsidR="00C0685D" w:rsidRDefault="00C0685D" w:rsidP="00C0685D">
      <w:pPr>
        <w:spacing w:after="0" w:line="240" w:lineRule="auto"/>
        <w:ind w:left="2410"/>
        <w:jc w:val="both"/>
        <w:rPr>
          <w:lang w:val="be-BY"/>
        </w:rPr>
      </w:pPr>
      <w:r w:rsidRPr="00C0685D">
        <w:rPr>
          <w:lang w:val="be-BY"/>
        </w:rPr>
        <w:t>Я не хачу, каб рэчка высыхала,</w:t>
      </w:r>
    </w:p>
    <w:p w:rsidR="00C0685D" w:rsidRDefault="00C0685D" w:rsidP="00C0685D">
      <w:pPr>
        <w:spacing w:after="0" w:line="240" w:lineRule="auto"/>
        <w:ind w:left="2410"/>
        <w:jc w:val="both"/>
        <w:rPr>
          <w:lang w:val="be-BY"/>
        </w:rPr>
      </w:pPr>
      <w:r w:rsidRPr="00C0685D">
        <w:rPr>
          <w:lang w:val="be-BY"/>
        </w:rPr>
        <w:t>Дзе чую ўсплёскі рыбак залатых,</w:t>
      </w:r>
    </w:p>
    <w:p w:rsidR="00C0685D" w:rsidRDefault="00C0685D" w:rsidP="00C0685D">
      <w:pPr>
        <w:spacing w:after="0" w:line="240" w:lineRule="auto"/>
        <w:ind w:left="2410"/>
        <w:jc w:val="both"/>
        <w:rPr>
          <w:lang w:val="be-BY"/>
        </w:rPr>
      </w:pPr>
      <w:r w:rsidRPr="00C0685D">
        <w:rPr>
          <w:lang w:val="be-BY"/>
        </w:rPr>
        <w:t>Дзе човен скача ля свайго прычала,</w:t>
      </w:r>
    </w:p>
    <w:p w:rsidR="00C0685D" w:rsidRPr="00C0685D" w:rsidRDefault="00C0685D" w:rsidP="00C0685D">
      <w:pPr>
        <w:spacing w:after="0" w:line="240" w:lineRule="auto"/>
        <w:ind w:left="2410"/>
        <w:jc w:val="both"/>
        <w:rPr>
          <w:lang w:val="be-BY"/>
        </w:rPr>
      </w:pPr>
      <w:r w:rsidRPr="00C0685D">
        <w:rPr>
          <w:lang w:val="be-BY"/>
        </w:rPr>
        <w:t>Калі бягу па травах лугавых;</w:t>
      </w:r>
    </w:p>
    <w:p w:rsidR="00C0685D" w:rsidRDefault="00C0685D" w:rsidP="00C0685D">
      <w:pPr>
        <w:spacing w:after="0" w:line="240" w:lineRule="auto"/>
        <w:ind w:left="2410"/>
        <w:jc w:val="both"/>
        <w:rPr>
          <w:lang w:val="be-BY"/>
        </w:rPr>
      </w:pPr>
    </w:p>
    <w:p w:rsidR="00C0685D" w:rsidRDefault="00C0685D" w:rsidP="00C0685D">
      <w:pPr>
        <w:spacing w:after="0" w:line="240" w:lineRule="auto"/>
        <w:ind w:left="2410"/>
        <w:jc w:val="both"/>
        <w:rPr>
          <w:lang w:val="be-BY"/>
        </w:rPr>
      </w:pPr>
      <w:r w:rsidRPr="00C0685D">
        <w:rPr>
          <w:lang w:val="be-BY"/>
        </w:rPr>
        <w:t>Дзе лёд зімой іскрыцца ў сто вясёлак</w:t>
      </w:r>
    </w:p>
    <w:p w:rsidR="00C0685D" w:rsidRDefault="00C0685D" w:rsidP="00C0685D">
      <w:pPr>
        <w:spacing w:after="0" w:line="240" w:lineRule="auto"/>
        <w:ind w:left="2410"/>
        <w:jc w:val="both"/>
        <w:rPr>
          <w:lang w:val="be-BY"/>
        </w:rPr>
      </w:pPr>
      <w:r w:rsidRPr="00C0685D">
        <w:rPr>
          <w:lang w:val="be-BY"/>
        </w:rPr>
        <w:t>I дзе бушуе ўвесну крыгаход.</w:t>
      </w:r>
    </w:p>
    <w:p w:rsidR="00C0685D" w:rsidRDefault="00C0685D" w:rsidP="00C0685D">
      <w:pPr>
        <w:spacing w:after="0" w:line="240" w:lineRule="auto"/>
        <w:ind w:left="2410"/>
        <w:jc w:val="both"/>
        <w:rPr>
          <w:lang w:val="be-BY"/>
        </w:rPr>
      </w:pPr>
      <w:r w:rsidRPr="00C0685D">
        <w:rPr>
          <w:lang w:val="be-BY"/>
        </w:rPr>
        <w:t>Плыві, рака, пам</w:t>
      </w:r>
      <w:bookmarkStart w:id="0" w:name="_GoBack"/>
      <w:bookmarkEnd w:id="0"/>
      <w:r w:rsidRPr="00C0685D">
        <w:rPr>
          <w:lang w:val="be-BY"/>
        </w:rPr>
        <w:t>іж бароў вясёлых,</w:t>
      </w:r>
    </w:p>
    <w:p w:rsidR="00C0685D" w:rsidRPr="00C0685D" w:rsidRDefault="00C0685D" w:rsidP="00C0685D">
      <w:pPr>
        <w:spacing w:after="0" w:line="240" w:lineRule="auto"/>
        <w:ind w:left="2410"/>
        <w:jc w:val="both"/>
        <w:rPr>
          <w:lang w:val="be-BY"/>
        </w:rPr>
      </w:pPr>
      <w:r w:rsidRPr="00C0685D">
        <w:rPr>
          <w:lang w:val="be-BY"/>
        </w:rPr>
        <w:t>Каб зелянелі сосны круглы год!</w:t>
      </w:r>
    </w:p>
    <w:p w:rsidR="00C0685D" w:rsidRDefault="00C0685D" w:rsidP="00C0685D">
      <w:pPr>
        <w:spacing w:after="0" w:line="240" w:lineRule="auto"/>
        <w:ind w:left="2410"/>
        <w:jc w:val="both"/>
        <w:rPr>
          <w:lang w:val="be-BY"/>
        </w:rPr>
      </w:pPr>
    </w:p>
    <w:p w:rsidR="00C0685D" w:rsidRDefault="00C0685D" w:rsidP="00C0685D">
      <w:pPr>
        <w:spacing w:after="0" w:line="240" w:lineRule="auto"/>
        <w:ind w:left="2410"/>
        <w:jc w:val="both"/>
        <w:rPr>
          <w:lang w:val="be-BY"/>
        </w:rPr>
      </w:pPr>
      <w:r w:rsidRPr="00C0685D">
        <w:rPr>
          <w:lang w:val="be-BY"/>
        </w:rPr>
        <w:t>Каб жаўранак гукаў вясну і лета</w:t>
      </w:r>
    </w:p>
    <w:p w:rsidR="00C0685D" w:rsidRDefault="00C0685D" w:rsidP="00C0685D">
      <w:pPr>
        <w:spacing w:after="0" w:line="240" w:lineRule="auto"/>
        <w:ind w:left="2410"/>
        <w:jc w:val="both"/>
        <w:rPr>
          <w:lang w:val="be-BY"/>
        </w:rPr>
      </w:pPr>
      <w:r w:rsidRPr="00C0685D">
        <w:rPr>
          <w:lang w:val="be-BY"/>
        </w:rPr>
        <w:t>I не кранула птушачку бяда!</w:t>
      </w:r>
    </w:p>
    <w:p w:rsidR="00C0685D" w:rsidRDefault="00C0685D" w:rsidP="00C0685D">
      <w:pPr>
        <w:spacing w:after="0" w:line="240" w:lineRule="auto"/>
        <w:ind w:left="2410"/>
        <w:jc w:val="both"/>
        <w:rPr>
          <w:lang w:val="be-BY"/>
        </w:rPr>
      </w:pPr>
      <w:r w:rsidRPr="00C0685D">
        <w:rPr>
          <w:lang w:val="be-BY"/>
        </w:rPr>
        <w:t>Каб не знікала з нашай студні светлай</w:t>
      </w:r>
    </w:p>
    <w:p w:rsidR="00C0685D" w:rsidRPr="00C0685D" w:rsidRDefault="00C0685D" w:rsidP="00C0685D">
      <w:pPr>
        <w:spacing w:after="0" w:line="240" w:lineRule="auto"/>
        <w:ind w:left="2410"/>
        <w:jc w:val="both"/>
        <w:rPr>
          <w:lang w:val="be-BY"/>
        </w:rPr>
      </w:pPr>
      <w:r w:rsidRPr="00C0685D">
        <w:rPr>
          <w:lang w:val="be-BY"/>
        </w:rPr>
        <w:t>Сцюдзёная і смачная вада!</w:t>
      </w:r>
    </w:p>
    <w:p w:rsidR="00C0685D" w:rsidRDefault="00C0685D" w:rsidP="00C0685D">
      <w:pPr>
        <w:spacing w:after="0" w:line="240" w:lineRule="auto"/>
        <w:ind w:left="2410"/>
        <w:jc w:val="both"/>
        <w:rPr>
          <w:lang w:val="be-BY"/>
        </w:rPr>
      </w:pPr>
    </w:p>
    <w:p w:rsidR="00C0685D" w:rsidRDefault="00C0685D" w:rsidP="00C0685D">
      <w:pPr>
        <w:spacing w:after="0" w:line="240" w:lineRule="auto"/>
        <w:ind w:left="2410"/>
        <w:jc w:val="both"/>
        <w:rPr>
          <w:lang w:val="be-BY"/>
        </w:rPr>
      </w:pPr>
      <w:r w:rsidRPr="00C0685D">
        <w:rPr>
          <w:lang w:val="be-BY"/>
        </w:rPr>
        <w:t>Я не хачу, каб цінай безгалосай</w:t>
      </w:r>
    </w:p>
    <w:p w:rsidR="00C0685D" w:rsidRDefault="00C0685D" w:rsidP="00C0685D">
      <w:pPr>
        <w:spacing w:after="0" w:line="240" w:lineRule="auto"/>
        <w:ind w:left="2410"/>
        <w:jc w:val="both"/>
        <w:rPr>
          <w:lang w:val="be-BY"/>
        </w:rPr>
      </w:pPr>
      <w:r w:rsidRPr="00C0685D">
        <w:rPr>
          <w:lang w:val="be-BY"/>
        </w:rPr>
        <w:t>Заплеснеў бераг, на якім стаю.</w:t>
      </w:r>
    </w:p>
    <w:p w:rsidR="00C0685D" w:rsidRDefault="00C0685D" w:rsidP="00C0685D">
      <w:pPr>
        <w:spacing w:after="0" w:line="240" w:lineRule="auto"/>
        <w:ind w:left="2410"/>
        <w:jc w:val="both"/>
        <w:rPr>
          <w:lang w:val="be-BY"/>
        </w:rPr>
      </w:pPr>
      <w:r w:rsidRPr="00C0685D">
        <w:rPr>
          <w:lang w:val="be-BY"/>
        </w:rPr>
        <w:t>Прашу людзей, прашу я ўсіх дарослых:</w:t>
      </w:r>
    </w:p>
    <w:p w:rsidR="00C0685D" w:rsidRPr="00C0685D" w:rsidRDefault="00C0685D" w:rsidP="00C0685D">
      <w:pPr>
        <w:spacing w:after="0" w:line="240" w:lineRule="auto"/>
        <w:ind w:left="2410"/>
        <w:jc w:val="both"/>
        <w:rPr>
          <w:lang w:val="be-BY"/>
        </w:rPr>
      </w:pPr>
      <w:r w:rsidRPr="00C0685D">
        <w:rPr>
          <w:lang w:val="be-BY"/>
        </w:rPr>
        <w:t>— Абараніце рэчаньку маю!</w:t>
      </w:r>
    </w:p>
    <w:p w:rsidR="00C0685D" w:rsidRDefault="00C0685D" w:rsidP="00C0685D">
      <w:pPr>
        <w:spacing w:after="0" w:line="240" w:lineRule="auto"/>
        <w:ind w:left="2410"/>
        <w:jc w:val="both"/>
        <w:rPr>
          <w:lang w:val="be-BY"/>
        </w:rPr>
      </w:pPr>
    </w:p>
    <w:p w:rsidR="00C0685D" w:rsidRDefault="00C0685D" w:rsidP="00C0685D">
      <w:pPr>
        <w:spacing w:after="0" w:line="240" w:lineRule="auto"/>
        <w:ind w:left="2410"/>
        <w:jc w:val="both"/>
        <w:rPr>
          <w:lang w:val="be-BY"/>
        </w:rPr>
      </w:pPr>
      <w:r w:rsidRPr="00C0685D">
        <w:rPr>
          <w:lang w:val="be-BY"/>
        </w:rPr>
        <w:t>Я падрасту і вам дапамагу —</w:t>
      </w:r>
    </w:p>
    <w:p w:rsidR="005A0230" w:rsidRPr="008E49F8" w:rsidRDefault="00C0685D" w:rsidP="00C0685D">
      <w:pPr>
        <w:spacing w:after="0" w:line="240" w:lineRule="auto"/>
        <w:ind w:left="2410"/>
        <w:jc w:val="both"/>
        <w:rPr>
          <w:lang w:val="be-BY"/>
        </w:rPr>
      </w:pPr>
      <w:r w:rsidRPr="00C0685D">
        <w:rPr>
          <w:lang w:val="be-BY"/>
        </w:rPr>
        <w:t>I рыбкі залатыя зберагу.</w:t>
      </w:r>
    </w:p>
    <w:sectPr w:rsidR="005A0230" w:rsidRPr="008E49F8" w:rsidSect="00C56369">
      <w:type w:val="continuous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576" w:rsidRDefault="009C3576" w:rsidP="00BB305B">
      <w:pPr>
        <w:spacing w:after="0" w:line="240" w:lineRule="auto"/>
      </w:pPr>
      <w:r>
        <w:separator/>
      </w:r>
    </w:p>
  </w:endnote>
  <w:endnote w:type="continuationSeparator" w:id="0">
    <w:p w:rsidR="009C3576" w:rsidRDefault="009C3576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C824A7B" wp14:editId="0D7043B4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C56369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C56369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6E1FCE6" wp14:editId="46AFD959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A64B1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4A64B1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320458" wp14:editId="10DD9C15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C0685D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C0685D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576" w:rsidRDefault="009C3576" w:rsidP="00BB305B">
      <w:pPr>
        <w:spacing w:after="0" w:line="240" w:lineRule="auto"/>
      </w:pPr>
      <w:r>
        <w:separator/>
      </w:r>
    </w:p>
  </w:footnote>
  <w:footnote w:type="continuationSeparator" w:id="0">
    <w:p w:rsidR="009C3576" w:rsidRDefault="009C3576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B1"/>
    <w:rsid w:val="000224A1"/>
    <w:rsid w:val="000360CB"/>
    <w:rsid w:val="000374F8"/>
    <w:rsid w:val="000A1E4E"/>
    <w:rsid w:val="0015338B"/>
    <w:rsid w:val="001B3739"/>
    <w:rsid w:val="001B7733"/>
    <w:rsid w:val="00226794"/>
    <w:rsid w:val="002379A4"/>
    <w:rsid w:val="002C549F"/>
    <w:rsid w:val="00310E12"/>
    <w:rsid w:val="0039181F"/>
    <w:rsid w:val="003C5B84"/>
    <w:rsid w:val="0040592E"/>
    <w:rsid w:val="00440CCE"/>
    <w:rsid w:val="004A64B1"/>
    <w:rsid w:val="005028F6"/>
    <w:rsid w:val="00536688"/>
    <w:rsid w:val="005A0230"/>
    <w:rsid w:val="005A657C"/>
    <w:rsid w:val="005B3CE5"/>
    <w:rsid w:val="005E3F33"/>
    <w:rsid w:val="005F3A80"/>
    <w:rsid w:val="00614A41"/>
    <w:rsid w:val="00665B24"/>
    <w:rsid w:val="006C1F9A"/>
    <w:rsid w:val="00730B6C"/>
    <w:rsid w:val="00732396"/>
    <w:rsid w:val="007C14C5"/>
    <w:rsid w:val="007D1DC0"/>
    <w:rsid w:val="007F06E6"/>
    <w:rsid w:val="007F47C6"/>
    <w:rsid w:val="008344C6"/>
    <w:rsid w:val="00854F6C"/>
    <w:rsid w:val="008C00BB"/>
    <w:rsid w:val="008D585A"/>
    <w:rsid w:val="008E2583"/>
    <w:rsid w:val="008E49F8"/>
    <w:rsid w:val="0093322C"/>
    <w:rsid w:val="0096164A"/>
    <w:rsid w:val="00994C44"/>
    <w:rsid w:val="009C3576"/>
    <w:rsid w:val="009E7430"/>
    <w:rsid w:val="00A03DEA"/>
    <w:rsid w:val="00A42F75"/>
    <w:rsid w:val="00A56290"/>
    <w:rsid w:val="00AC4204"/>
    <w:rsid w:val="00AD7336"/>
    <w:rsid w:val="00AF7AE8"/>
    <w:rsid w:val="00B07F42"/>
    <w:rsid w:val="00B74003"/>
    <w:rsid w:val="00BB305B"/>
    <w:rsid w:val="00BB3C01"/>
    <w:rsid w:val="00BF3769"/>
    <w:rsid w:val="00BF7AB2"/>
    <w:rsid w:val="00C0685D"/>
    <w:rsid w:val="00C21FD0"/>
    <w:rsid w:val="00C56369"/>
    <w:rsid w:val="00C80B62"/>
    <w:rsid w:val="00C9220F"/>
    <w:rsid w:val="00CB54A3"/>
    <w:rsid w:val="00D501FA"/>
    <w:rsid w:val="00DA02CD"/>
    <w:rsid w:val="00DF0E33"/>
    <w:rsid w:val="00DF2F0F"/>
    <w:rsid w:val="00E05415"/>
    <w:rsid w:val="00E75545"/>
    <w:rsid w:val="00EE50E6"/>
    <w:rsid w:val="00F0227F"/>
    <w:rsid w:val="00F26C12"/>
    <w:rsid w:val="00F36D55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4A64B1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4A64B1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614A4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14A4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14A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4A64B1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4A64B1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614A4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14A4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14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73BCA-4098-4C6C-9B71-B50ED3641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73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 лясах і палях</vt:lpstr>
    </vt:vector>
  </TitlesOfParts>
  <Manager>Олеся</Manager>
  <Company>ChitaemDetyam.com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Рэчка, рэчанька мая</dc:title>
  <dc:creator>Агняцвет Э.</dc:creator>
  <cp:lastModifiedBy>Олеся</cp:lastModifiedBy>
  <cp:revision>28</cp:revision>
  <dcterms:created xsi:type="dcterms:W3CDTF">2016-03-09T07:54:00Z</dcterms:created>
  <dcterms:modified xsi:type="dcterms:W3CDTF">2017-10-10T10:47:00Z</dcterms:modified>
  <cp:category>Произведения поэтов белорусских</cp:category>
  <dc:language>бел.</dc:language>
</cp:coreProperties>
</file>